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21" w:rsidRPr="00133BD3" w:rsidRDefault="00425521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>27 ноября 2015 года в администрации Белгородского района прошли публичные слушания по проекту бюджета на 2016 год. Все желающие принять участие в обсуждении проекта бюджета на 2016 год имели возможность детально ознакомиться с параметрами будущего бюджета, задать вопросы, высказать замечания и предложения по обсуждаемому проекту.</w:t>
      </w:r>
    </w:p>
    <w:p w:rsidR="00425521" w:rsidRPr="00133BD3" w:rsidRDefault="00425521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>Проект решения подготовлен в соответствии с нормами Бюджетного кодекса Российской Федерации.</w:t>
      </w:r>
    </w:p>
    <w:p w:rsidR="00425521" w:rsidRPr="00133BD3" w:rsidRDefault="00425521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>Основные характеристики бюджета</w:t>
      </w:r>
      <w:r w:rsidR="00133BD3" w:rsidRPr="00133BD3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133BD3">
        <w:rPr>
          <w:sz w:val="28"/>
          <w:szCs w:val="28"/>
        </w:rPr>
        <w:t xml:space="preserve"> на 2016 год:</w:t>
      </w:r>
    </w:p>
    <w:p w:rsidR="00425521" w:rsidRPr="00133BD3" w:rsidRDefault="00425521" w:rsidP="008C0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>прогнозируемый общий</w:t>
      </w:r>
      <w:bookmarkStart w:id="0" w:name="_GoBack"/>
      <w:bookmarkEnd w:id="0"/>
      <w:r w:rsidRPr="00133BD3">
        <w:rPr>
          <w:sz w:val="28"/>
          <w:szCs w:val="28"/>
        </w:rPr>
        <w:t>объем доходов бюджета </w:t>
      </w:r>
      <w:r w:rsidR="00133BD3" w:rsidRPr="00133BD3">
        <w:rPr>
          <w:sz w:val="28"/>
          <w:szCs w:val="28"/>
        </w:rPr>
        <w:t>муниципального района</w:t>
      </w:r>
      <w:r w:rsidR="00B01BC9">
        <w:rPr>
          <w:sz w:val="28"/>
          <w:szCs w:val="28"/>
        </w:rPr>
        <w:t xml:space="preserve"> в </w:t>
      </w:r>
      <w:r w:rsidRPr="00133BD3">
        <w:rPr>
          <w:sz w:val="28"/>
          <w:szCs w:val="28"/>
        </w:rPr>
        <w:t xml:space="preserve">сумме </w:t>
      </w:r>
      <w:r w:rsidR="00133BD3" w:rsidRPr="00133BD3">
        <w:rPr>
          <w:sz w:val="28"/>
          <w:szCs w:val="28"/>
        </w:rPr>
        <w:t xml:space="preserve">2 955 456 </w:t>
      </w:r>
      <w:r w:rsidRPr="00133BD3">
        <w:rPr>
          <w:sz w:val="28"/>
          <w:szCs w:val="28"/>
        </w:rPr>
        <w:t>тыс. рублей;</w:t>
      </w:r>
    </w:p>
    <w:p w:rsidR="00425521" w:rsidRPr="00133BD3" w:rsidRDefault="00133BD3" w:rsidP="008C0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 xml:space="preserve">общий объем расходов </w:t>
      </w:r>
      <w:r w:rsidR="00425521" w:rsidRPr="00133BD3">
        <w:rPr>
          <w:sz w:val="28"/>
          <w:szCs w:val="28"/>
        </w:rPr>
        <w:t xml:space="preserve">бюджета в сумме </w:t>
      </w:r>
      <w:r w:rsidR="00B01BC9">
        <w:rPr>
          <w:sz w:val="28"/>
          <w:szCs w:val="28"/>
        </w:rPr>
        <w:t xml:space="preserve">2 980 769 </w:t>
      </w:r>
      <w:r w:rsidR="00425521" w:rsidRPr="00133BD3">
        <w:rPr>
          <w:sz w:val="28"/>
          <w:szCs w:val="28"/>
        </w:rPr>
        <w:t>тыс. рублей;</w:t>
      </w:r>
    </w:p>
    <w:p w:rsidR="00425521" w:rsidRPr="00133BD3" w:rsidRDefault="00425521" w:rsidP="008C0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 xml:space="preserve">верхний предел </w:t>
      </w:r>
      <w:r w:rsidR="00B01BC9">
        <w:rPr>
          <w:sz w:val="28"/>
          <w:szCs w:val="28"/>
        </w:rPr>
        <w:t xml:space="preserve">муниципального внутреннего долга муниципального района </w:t>
      </w:r>
      <w:r w:rsidRPr="00133BD3">
        <w:rPr>
          <w:sz w:val="28"/>
          <w:szCs w:val="28"/>
        </w:rPr>
        <w:t xml:space="preserve">на 1 января 2017 года в сумме </w:t>
      </w:r>
      <w:r w:rsidR="00B01BC9">
        <w:rPr>
          <w:sz w:val="28"/>
          <w:szCs w:val="28"/>
        </w:rPr>
        <w:t>80 000</w:t>
      </w:r>
      <w:r w:rsidRPr="00133BD3">
        <w:rPr>
          <w:sz w:val="28"/>
          <w:szCs w:val="28"/>
        </w:rPr>
        <w:t xml:space="preserve"> тыс. рублей;</w:t>
      </w:r>
    </w:p>
    <w:p w:rsidR="00425521" w:rsidRPr="00133BD3" w:rsidRDefault="00425521" w:rsidP="008C0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 xml:space="preserve">прогнозируемый дефицит бюджета в сумме </w:t>
      </w:r>
      <w:r w:rsidR="00B01BC9">
        <w:rPr>
          <w:sz w:val="28"/>
          <w:szCs w:val="28"/>
        </w:rPr>
        <w:t xml:space="preserve">25 313 </w:t>
      </w:r>
      <w:r w:rsidRPr="00133BD3">
        <w:rPr>
          <w:sz w:val="28"/>
          <w:szCs w:val="28"/>
        </w:rPr>
        <w:t>тыс. рублей.</w:t>
      </w:r>
    </w:p>
    <w:p w:rsidR="00B01BC9" w:rsidRDefault="00B01BC9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25521" w:rsidRPr="00133BD3">
        <w:rPr>
          <w:sz w:val="28"/>
          <w:szCs w:val="28"/>
        </w:rPr>
        <w:t>юбой бюджет состоит из доходов</w:t>
      </w:r>
      <w:r>
        <w:rPr>
          <w:sz w:val="28"/>
          <w:szCs w:val="28"/>
        </w:rPr>
        <w:t xml:space="preserve"> и расходов. </w:t>
      </w:r>
      <w:r w:rsidR="00425521" w:rsidRPr="00133BD3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 администрации Белгородского района, руководитель комитета финансов и бюджетной политики администрации Белгородского района </w:t>
      </w:r>
      <w:r w:rsidR="00AF36BA">
        <w:rPr>
          <w:sz w:val="28"/>
          <w:szCs w:val="28"/>
        </w:rPr>
        <w:t xml:space="preserve">Красильников Алексей Николаевич </w:t>
      </w:r>
      <w:r w:rsidR="00425521" w:rsidRPr="00133BD3">
        <w:rPr>
          <w:sz w:val="28"/>
          <w:szCs w:val="28"/>
        </w:rPr>
        <w:t xml:space="preserve">осветил основные показатели и подходы к планированию доходной </w:t>
      </w:r>
      <w:r>
        <w:rPr>
          <w:sz w:val="28"/>
          <w:szCs w:val="28"/>
        </w:rPr>
        <w:t xml:space="preserve">и расходной </w:t>
      </w:r>
      <w:r w:rsidR="00425521" w:rsidRPr="00133BD3">
        <w:rPr>
          <w:sz w:val="28"/>
          <w:szCs w:val="28"/>
        </w:rPr>
        <w:t xml:space="preserve">части бюджета на будущий год.  </w:t>
      </w:r>
    </w:p>
    <w:p w:rsidR="00425521" w:rsidRPr="00133BD3" w:rsidRDefault="00425521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 xml:space="preserve">Доходы бюджета сформированы с учетом прогнозных показателей социально-экономического развития </w:t>
      </w:r>
      <w:r w:rsidR="00B01BC9">
        <w:rPr>
          <w:sz w:val="28"/>
          <w:szCs w:val="28"/>
        </w:rPr>
        <w:t>района</w:t>
      </w:r>
      <w:r w:rsidRPr="00133BD3">
        <w:rPr>
          <w:sz w:val="28"/>
          <w:szCs w:val="28"/>
        </w:rPr>
        <w:t xml:space="preserve">, изменений бюджетного и налогового законодательства и базовых показателей по поступлению налоговых и неналоговых платежей. </w:t>
      </w:r>
    </w:p>
    <w:p w:rsidR="00425521" w:rsidRDefault="00425521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 xml:space="preserve">Формирование расходной части бюджета ориентировано на реализацию Указов Президента РФ от 7 мая 2012 года; дальнейшее претворение в жизнь принципа формирования бюджетов на основе муниципальных программ; финансирование </w:t>
      </w:r>
      <w:r w:rsidR="00B01BC9">
        <w:rPr>
          <w:sz w:val="28"/>
          <w:szCs w:val="28"/>
        </w:rPr>
        <w:t>муниципальн</w:t>
      </w:r>
      <w:r w:rsidRPr="00133BD3">
        <w:rPr>
          <w:sz w:val="28"/>
          <w:szCs w:val="28"/>
        </w:rPr>
        <w:t xml:space="preserve">ого задания на оказание </w:t>
      </w:r>
      <w:r w:rsidR="00B01BC9">
        <w:rPr>
          <w:sz w:val="28"/>
          <w:szCs w:val="28"/>
        </w:rPr>
        <w:t>муниципальной</w:t>
      </w:r>
      <w:r w:rsidRPr="00133BD3">
        <w:rPr>
          <w:sz w:val="28"/>
          <w:szCs w:val="28"/>
        </w:rPr>
        <w:t xml:space="preserve"> услуги; повышение эффективности бюджетных расходов.</w:t>
      </w:r>
    </w:p>
    <w:p w:rsidR="00F2359D" w:rsidRDefault="00425521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BD3">
        <w:rPr>
          <w:sz w:val="28"/>
          <w:szCs w:val="28"/>
        </w:rPr>
        <w:t>В слушаниях приняли участие жители Белгородско</w:t>
      </w:r>
      <w:r w:rsidR="00B01BC9">
        <w:rPr>
          <w:sz w:val="28"/>
          <w:szCs w:val="28"/>
        </w:rPr>
        <w:t>го района</w:t>
      </w:r>
      <w:r w:rsidRPr="00133BD3">
        <w:rPr>
          <w:sz w:val="28"/>
          <w:szCs w:val="28"/>
        </w:rPr>
        <w:t xml:space="preserve">, представители органов местного самоуправления, </w:t>
      </w:r>
      <w:r w:rsidR="00B01BC9">
        <w:rPr>
          <w:sz w:val="28"/>
          <w:szCs w:val="28"/>
        </w:rPr>
        <w:t xml:space="preserve">члены Муниципального совета. </w:t>
      </w:r>
      <w:r w:rsidR="00F2359D" w:rsidRPr="00F2359D">
        <w:rPr>
          <w:sz w:val="28"/>
          <w:szCs w:val="28"/>
        </w:rPr>
        <w:t>Во время проведения заседания состоялся заинтересованный и разносторонний диалог.</w:t>
      </w:r>
    </w:p>
    <w:p w:rsidR="00F2359D" w:rsidRPr="00F07038" w:rsidRDefault="00F2359D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038">
        <w:rPr>
          <w:sz w:val="28"/>
          <w:szCs w:val="28"/>
        </w:rPr>
        <w:t xml:space="preserve">Публичные слушания по бюджету как форма непосредственного участия населения в местном самоуправлении проводятся с целью вовлечения граждан в процессы самоуправления при рассмотрении ключевых социально значимых вопросов и выработке решений по ним, для расширения прав и возможностей местных сообществ, а также для повышения эффективности управления. Приглашаем </w:t>
      </w:r>
      <w:r w:rsidR="00F07038" w:rsidRPr="00F07038">
        <w:rPr>
          <w:sz w:val="28"/>
          <w:szCs w:val="28"/>
        </w:rPr>
        <w:t>принять участие в формировании проекта бюджета до окончательного утверждения бюджета на 2016 год.</w:t>
      </w:r>
    </w:p>
    <w:p w:rsidR="00425521" w:rsidRPr="00133BD3" w:rsidRDefault="00B01BC9" w:rsidP="00E83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038">
        <w:rPr>
          <w:sz w:val="28"/>
          <w:szCs w:val="28"/>
        </w:rPr>
        <w:t>Проект решения Муниципального совета Белгородского района</w:t>
      </w:r>
      <w:r>
        <w:rPr>
          <w:sz w:val="28"/>
          <w:szCs w:val="28"/>
        </w:rPr>
        <w:t xml:space="preserve"> «</w:t>
      </w:r>
      <w:r w:rsidR="00E83349">
        <w:rPr>
          <w:sz w:val="28"/>
          <w:szCs w:val="28"/>
        </w:rPr>
        <w:t xml:space="preserve">О бюджете муниципального района «Белгородский район» Белгородской </w:t>
      </w:r>
      <w:r w:rsidR="00E83349">
        <w:rPr>
          <w:sz w:val="28"/>
          <w:szCs w:val="28"/>
        </w:rPr>
        <w:lastRenderedPageBreak/>
        <w:t xml:space="preserve">области на 2016 год» </w:t>
      </w:r>
      <w:r w:rsidR="00425521" w:rsidRPr="00133BD3">
        <w:rPr>
          <w:sz w:val="28"/>
          <w:szCs w:val="28"/>
        </w:rPr>
        <w:t>направля</w:t>
      </w:r>
      <w:r w:rsidR="00E83349">
        <w:rPr>
          <w:sz w:val="28"/>
          <w:szCs w:val="28"/>
        </w:rPr>
        <w:t>е</w:t>
      </w:r>
      <w:r w:rsidR="00425521" w:rsidRPr="00133BD3">
        <w:rPr>
          <w:sz w:val="28"/>
          <w:szCs w:val="28"/>
        </w:rPr>
        <w:t>т</w:t>
      </w:r>
      <w:r w:rsidR="00E83349">
        <w:rPr>
          <w:sz w:val="28"/>
          <w:szCs w:val="28"/>
        </w:rPr>
        <w:t>ся на рассмотрение на заседании</w:t>
      </w:r>
      <w:r w:rsidR="003C783E">
        <w:rPr>
          <w:sz w:val="28"/>
          <w:szCs w:val="28"/>
        </w:rPr>
        <w:t xml:space="preserve"> </w:t>
      </w:r>
      <w:r w:rsidR="00E83349">
        <w:rPr>
          <w:sz w:val="28"/>
          <w:szCs w:val="28"/>
        </w:rPr>
        <w:t>Муниципального совета.</w:t>
      </w:r>
    </w:p>
    <w:p w:rsidR="00BF3CDC" w:rsidRPr="00133BD3" w:rsidRDefault="00BF3CDC" w:rsidP="00E83349">
      <w:pPr>
        <w:spacing w:after="0" w:line="240" w:lineRule="auto"/>
        <w:jc w:val="both"/>
        <w:rPr>
          <w:sz w:val="28"/>
          <w:szCs w:val="28"/>
        </w:rPr>
      </w:pPr>
    </w:p>
    <w:sectPr w:rsidR="00BF3CDC" w:rsidRPr="00133BD3" w:rsidSect="00FE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521"/>
    <w:rsid w:val="00002DEC"/>
    <w:rsid w:val="00021622"/>
    <w:rsid w:val="00023F51"/>
    <w:rsid w:val="00053BB2"/>
    <w:rsid w:val="00084BC2"/>
    <w:rsid w:val="000B2EA0"/>
    <w:rsid w:val="000B61BF"/>
    <w:rsid w:val="000D6C47"/>
    <w:rsid w:val="000E3E15"/>
    <w:rsid w:val="000F41CE"/>
    <w:rsid w:val="001010C2"/>
    <w:rsid w:val="00101BB0"/>
    <w:rsid w:val="00133BD3"/>
    <w:rsid w:val="00143EFA"/>
    <w:rsid w:val="001442E2"/>
    <w:rsid w:val="00161699"/>
    <w:rsid w:val="001624ED"/>
    <w:rsid w:val="00181F22"/>
    <w:rsid w:val="001B35B1"/>
    <w:rsid w:val="00226CC8"/>
    <w:rsid w:val="00240BBC"/>
    <w:rsid w:val="00245FD5"/>
    <w:rsid w:val="00286DB8"/>
    <w:rsid w:val="002C0313"/>
    <w:rsid w:val="0030054C"/>
    <w:rsid w:val="00312E79"/>
    <w:rsid w:val="00313F9C"/>
    <w:rsid w:val="0032563D"/>
    <w:rsid w:val="0035494F"/>
    <w:rsid w:val="00382994"/>
    <w:rsid w:val="003C783E"/>
    <w:rsid w:val="003E3E13"/>
    <w:rsid w:val="003E7E85"/>
    <w:rsid w:val="0041490F"/>
    <w:rsid w:val="00415F17"/>
    <w:rsid w:val="00417216"/>
    <w:rsid w:val="00425521"/>
    <w:rsid w:val="00461798"/>
    <w:rsid w:val="004877E6"/>
    <w:rsid w:val="004A01EE"/>
    <w:rsid w:val="004A51EF"/>
    <w:rsid w:val="004D2052"/>
    <w:rsid w:val="004F62CF"/>
    <w:rsid w:val="00521A94"/>
    <w:rsid w:val="00524786"/>
    <w:rsid w:val="00596870"/>
    <w:rsid w:val="00602978"/>
    <w:rsid w:val="0060323A"/>
    <w:rsid w:val="00616F0D"/>
    <w:rsid w:val="00621DBF"/>
    <w:rsid w:val="00631AC6"/>
    <w:rsid w:val="00705B88"/>
    <w:rsid w:val="007134BF"/>
    <w:rsid w:val="007332A3"/>
    <w:rsid w:val="0075129F"/>
    <w:rsid w:val="00793F6D"/>
    <w:rsid w:val="007C4761"/>
    <w:rsid w:val="007C79D8"/>
    <w:rsid w:val="008119C3"/>
    <w:rsid w:val="0084413C"/>
    <w:rsid w:val="00885BF9"/>
    <w:rsid w:val="00896549"/>
    <w:rsid w:val="008A4238"/>
    <w:rsid w:val="008A6193"/>
    <w:rsid w:val="008C0914"/>
    <w:rsid w:val="008E7DCE"/>
    <w:rsid w:val="00934EEE"/>
    <w:rsid w:val="009743FF"/>
    <w:rsid w:val="009A1153"/>
    <w:rsid w:val="00A20E60"/>
    <w:rsid w:val="00A61551"/>
    <w:rsid w:val="00A70C3B"/>
    <w:rsid w:val="00A87137"/>
    <w:rsid w:val="00A90187"/>
    <w:rsid w:val="00A96559"/>
    <w:rsid w:val="00AF36BA"/>
    <w:rsid w:val="00B01BC9"/>
    <w:rsid w:val="00B16967"/>
    <w:rsid w:val="00B47A8E"/>
    <w:rsid w:val="00B6065F"/>
    <w:rsid w:val="00B6665B"/>
    <w:rsid w:val="00BB06C8"/>
    <w:rsid w:val="00BB2E8D"/>
    <w:rsid w:val="00BC06AA"/>
    <w:rsid w:val="00BC493D"/>
    <w:rsid w:val="00BE160E"/>
    <w:rsid w:val="00BE1629"/>
    <w:rsid w:val="00BF3CDC"/>
    <w:rsid w:val="00BF4932"/>
    <w:rsid w:val="00C11BC9"/>
    <w:rsid w:val="00C17CB9"/>
    <w:rsid w:val="00C23220"/>
    <w:rsid w:val="00C3095A"/>
    <w:rsid w:val="00C56602"/>
    <w:rsid w:val="00C64D45"/>
    <w:rsid w:val="00C651BA"/>
    <w:rsid w:val="00CA77B8"/>
    <w:rsid w:val="00CD4DE2"/>
    <w:rsid w:val="00CE4CA4"/>
    <w:rsid w:val="00D16E0C"/>
    <w:rsid w:val="00D47968"/>
    <w:rsid w:val="00D8630C"/>
    <w:rsid w:val="00DA1560"/>
    <w:rsid w:val="00DA7053"/>
    <w:rsid w:val="00DE7842"/>
    <w:rsid w:val="00E20CA3"/>
    <w:rsid w:val="00E2493A"/>
    <w:rsid w:val="00E455CD"/>
    <w:rsid w:val="00E82C61"/>
    <w:rsid w:val="00E83349"/>
    <w:rsid w:val="00E914EB"/>
    <w:rsid w:val="00EE0DCB"/>
    <w:rsid w:val="00EE365D"/>
    <w:rsid w:val="00F07038"/>
    <w:rsid w:val="00F2359D"/>
    <w:rsid w:val="00F67981"/>
    <w:rsid w:val="00FE511B"/>
    <w:rsid w:val="00FE5920"/>
    <w:rsid w:val="00FE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Этлина Наталья Николаевна</dc:creator>
  <cp:keywords/>
  <dc:description/>
  <cp:lastModifiedBy>Кононенко Артем Алексеевич</cp:lastModifiedBy>
  <cp:revision>9</cp:revision>
  <cp:lastPrinted>2015-11-30T08:50:00Z</cp:lastPrinted>
  <dcterms:created xsi:type="dcterms:W3CDTF">2015-11-30T06:50:00Z</dcterms:created>
  <dcterms:modified xsi:type="dcterms:W3CDTF">2015-12-01T09:22:00Z</dcterms:modified>
</cp:coreProperties>
</file>